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right"/>
        <w:rPr>
          <w:i w:val="1"/>
        </w:rPr>
      </w:pPr>
      <w:bookmarkStart w:colFirst="0" w:colLast="0" w:name="_heading=h.gjdgxs" w:id="0"/>
      <w:bookmarkEnd w:id="0"/>
      <w:r w:rsidDel="00000000" w:rsidR="00000000" w:rsidRPr="00000000">
        <w:rPr>
          <w:i w:val="1"/>
          <w:rtl w:val="0"/>
        </w:rPr>
        <w:t xml:space="preserve">Pepperdine Law Review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-282141</wp:posOffset>
            </wp:positionH>
            <wp:positionV relativeFrom="paragraph">
              <wp:posOffset>-217817</wp:posOffset>
            </wp:positionV>
            <wp:extent cx="1965325" cy="1485900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5325" cy="1485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jc w:val="right"/>
        <w:rPr/>
      </w:pPr>
      <w:r w:rsidDel="00000000" w:rsidR="00000000" w:rsidRPr="00000000">
        <w:rPr>
          <w:rtl w:val="0"/>
        </w:rPr>
        <w:t xml:space="preserve">Pepperdine University School of Law</w:t>
      </w:r>
    </w:p>
    <w:p w:rsidR="00000000" w:rsidDel="00000000" w:rsidP="00000000" w:rsidRDefault="00000000" w:rsidRPr="00000000" w14:paraId="00000003">
      <w:pPr>
        <w:widowControl w:val="0"/>
        <w:jc w:val="right"/>
        <w:rPr/>
      </w:pPr>
      <w:r w:rsidDel="00000000" w:rsidR="00000000" w:rsidRPr="00000000">
        <w:rPr>
          <w:rtl w:val="0"/>
        </w:rPr>
        <w:t xml:space="preserve">Meagan Smith, Business Production Editor</w:t>
      </w:r>
    </w:p>
    <w:p w:rsidR="00000000" w:rsidDel="00000000" w:rsidP="00000000" w:rsidRDefault="00000000" w:rsidRPr="00000000" w14:paraId="00000004">
      <w:pPr>
        <w:widowControl w:val="0"/>
        <w:jc w:val="right"/>
        <w:rPr/>
      </w:pPr>
      <w:r w:rsidDel="00000000" w:rsidR="00000000" w:rsidRPr="00000000">
        <w:rPr>
          <w:rtl w:val="0"/>
        </w:rPr>
        <w:t xml:space="preserve">24255 Pacific Coast Hwy.</w:t>
      </w:r>
    </w:p>
    <w:p w:rsidR="00000000" w:rsidDel="00000000" w:rsidP="00000000" w:rsidRDefault="00000000" w:rsidRPr="00000000" w14:paraId="00000005">
      <w:pPr>
        <w:widowControl w:val="0"/>
        <w:jc w:val="right"/>
        <w:rPr/>
      </w:pPr>
      <w:r w:rsidDel="00000000" w:rsidR="00000000" w:rsidRPr="00000000">
        <w:rPr>
          <w:rtl w:val="0"/>
        </w:rPr>
        <w:t xml:space="preserve">Malibu, CA 90263</w:t>
      </w:r>
    </w:p>
    <w:p w:rsidR="00000000" w:rsidDel="00000000" w:rsidP="00000000" w:rsidRDefault="00000000" w:rsidRPr="00000000" w14:paraId="00000006">
      <w:pPr>
        <w:widowControl w:val="0"/>
        <w:jc w:val="right"/>
        <w:rPr/>
      </w:pPr>
      <w:r w:rsidDel="00000000" w:rsidR="00000000" w:rsidRPr="00000000">
        <w:rPr>
          <w:rtl w:val="0"/>
        </w:rPr>
        <w:t xml:space="preserve">Phone: (209) 338-7479</w:t>
      </w:r>
    </w:p>
    <w:p w:rsidR="00000000" w:rsidDel="00000000" w:rsidP="00000000" w:rsidRDefault="00000000" w:rsidRPr="00000000" w14:paraId="00000007">
      <w:pPr>
        <w:widowControl w:val="0"/>
        <w:jc w:val="right"/>
        <w:rPr/>
      </w:pPr>
      <w:r w:rsidDel="00000000" w:rsidR="00000000" w:rsidRPr="00000000">
        <w:rPr>
          <w:rtl w:val="0"/>
        </w:rPr>
        <w:t xml:space="preserve">E-mail: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meagan.smith@pepperdine.edu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Subscription Request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Annual Subscription/Entire Volume (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$45.00, or $65.00 for foreign subscribers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color w:val="000000"/>
        </w:rPr>
      </w:pPr>
      <w:bookmarkStart w:colFirst="0" w:colLast="0" w:name="_heading=h.30j0zll" w:id="1"/>
      <w:bookmarkEnd w:id="1"/>
      <w:r w:rsidDel="00000000" w:rsidR="00000000" w:rsidRPr="00000000">
        <w:rPr>
          <w:color w:val="000000"/>
          <w:rtl w:val="0"/>
        </w:rPr>
        <w:t xml:space="preserve">Please indicate the volume or scholastic year (e.g., Volume 4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color w:val="000000"/>
          <w:rtl w:val="0"/>
        </w:rPr>
        <w:t xml:space="preserve"> or 20</w:t>
      </w:r>
      <w:r w:rsidDel="00000000" w:rsidR="00000000" w:rsidRPr="00000000">
        <w:rPr>
          <w:rtl w:val="0"/>
        </w:rPr>
        <w:t xml:space="preserve">21</w:t>
      </w:r>
      <w:r w:rsidDel="00000000" w:rsidR="00000000" w:rsidRPr="00000000">
        <w:rPr>
          <w:color w:val="000000"/>
          <w:rtl w:val="0"/>
        </w:rPr>
        <w:t xml:space="preserve">–202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color w:val="000000"/>
          <w:rtl w:val="0"/>
        </w:rPr>
        <w:t xml:space="preserve">):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76" w:lineRule="auto"/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0D">
      <w:pPr>
        <w:widowControl w:val="0"/>
        <w:spacing w:after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☐ Particular Issue or Issues ($25.00/issue)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Please indicate the issue(s) (e.g., Volume 4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color w:val="000000"/>
          <w:rtl w:val="0"/>
        </w:rPr>
        <w:t xml:space="preserve">, Issue 2):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72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76" w:lineRule="auto"/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1">
      <w:pPr>
        <w:widowControl w:val="0"/>
        <w:spacing w:after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☐ Particular Article ($10.00)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Please indicate the volume &amp; article/author (e.g., Volume 4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color w:val="000000"/>
          <w:rtl w:val="0"/>
        </w:rPr>
        <w:t xml:space="preserve">, </w:t>
      </w:r>
      <w:r w:rsidDel="00000000" w:rsidR="00000000" w:rsidRPr="00000000">
        <w:rPr>
          <w:rtl w:val="0"/>
        </w:rPr>
        <w:t xml:space="preserve">Smith</w:t>
      </w:r>
      <w:r w:rsidDel="00000000" w:rsidR="00000000" w:rsidRPr="00000000">
        <w:rPr>
          <w:color w:val="000000"/>
          <w:rtl w:val="0"/>
        </w:rPr>
        <w:t xml:space="preserve">):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76" w:lineRule="auto"/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4">
      <w:pPr>
        <w:spacing w:after="120" w:before="120" w:lineRule="auto"/>
        <w:rPr/>
      </w:pPr>
      <w:r w:rsidDel="00000000" w:rsidR="00000000" w:rsidRPr="00000000">
        <w:rPr>
          <w:rtl w:val="0"/>
        </w:rPr>
        <w:t xml:space="preserve">Name:</w:t>
        <w:tab/>
        <w:t xml:space="preserve"> </w:t>
        <w:tab/>
        <w:tab/>
        <w:t xml:space="preserve">____________________________________________________________</w:t>
      </w:r>
    </w:p>
    <w:p w:rsidR="00000000" w:rsidDel="00000000" w:rsidP="00000000" w:rsidRDefault="00000000" w:rsidRPr="00000000" w14:paraId="00000015">
      <w:pPr>
        <w:spacing w:after="120" w:before="120" w:lineRule="auto"/>
        <w:rPr/>
      </w:pPr>
      <w:r w:rsidDel="00000000" w:rsidR="00000000" w:rsidRPr="00000000">
        <w:rPr>
          <w:rtl w:val="0"/>
        </w:rPr>
        <w:t xml:space="preserve">Firm/Organization: </w:t>
        <w:tab/>
        <w:t xml:space="preserve">____________________________________________________________</w:t>
      </w:r>
    </w:p>
    <w:p w:rsidR="00000000" w:rsidDel="00000000" w:rsidP="00000000" w:rsidRDefault="00000000" w:rsidRPr="00000000" w14:paraId="00000016">
      <w:pPr>
        <w:spacing w:after="120" w:before="120" w:lineRule="auto"/>
        <w:rPr/>
      </w:pPr>
      <w:r w:rsidDel="00000000" w:rsidR="00000000" w:rsidRPr="00000000">
        <w:rPr>
          <w:rtl w:val="0"/>
        </w:rPr>
        <w:t xml:space="preserve">E-mail</w:t>
        <w:tab/>
        <w:tab/>
        <w:tab/>
        <w:t xml:space="preserve">____________________________________________________________</w:t>
      </w:r>
    </w:p>
    <w:p w:rsidR="00000000" w:rsidDel="00000000" w:rsidP="00000000" w:rsidRDefault="00000000" w:rsidRPr="00000000" w14:paraId="00000017">
      <w:pPr>
        <w:spacing w:after="120" w:before="120" w:lineRule="auto"/>
        <w:rPr/>
      </w:pPr>
      <w:r w:rsidDel="00000000" w:rsidR="00000000" w:rsidRPr="00000000">
        <w:rPr>
          <w:rtl w:val="0"/>
        </w:rPr>
        <w:t xml:space="preserve">Address: </w:t>
        <w:tab/>
        <w:tab/>
        <w:t xml:space="preserve">____________________________________________________________</w:t>
      </w:r>
    </w:p>
    <w:p w:rsidR="00000000" w:rsidDel="00000000" w:rsidP="00000000" w:rsidRDefault="00000000" w:rsidRPr="00000000" w14:paraId="00000018">
      <w:pPr>
        <w:spacing w:after="120" w:before="120" w:lineRule="auto"/>
        <w:rPr/>
      </w:pPr>
      <w:r w:rsidDel="00000000" w:rsidR="00000000" w:rsidRPr="00000000">
        <w:rPr>
          <w:rtl w:val="0"/>
        </w:rPr>
        <w:t xml:space="preserve">Country: </w:t>
        <w:tab/>
        <w:tab/>
        <w:t xml:space="preserve">____________________________________________________________</w:t>
      </w:r>
    </w:p>
    <w:p w:rsidR="00000000" w:rsidDel="00000000" w:rsidP="00000000" w:rsidRDefault="00000000" w:rsidRPr="00000000" w14:paraId="00000019">
      <w:pPr>
        <w:spacing w:after="120" w:before="120" w:lineRule="auto"/>
        <w:rPr/>
      </w:pPr>
      <w:r w:rsidDel="00000000" w:rsidR="00000000" w:rsidRPr="00000000">
        <w:rPr>
          <w:rtl w:val="0"/>
        </w:rPr>
        <w:t xml:space="preserve">Phone: </w:t>
        <w:tab/>
        <w:tab/>
        <w:t xml:space="preserve">____________________________________________________________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☐ I am a current or former </w:t>
      </w:r>
      <w:r w:rsidDel="00000000" w:rsidR="00000000" w:rsidRPr="00000000">
        <w:rPr>
          <w:i w:val="1"/>
          <w:color w:val="000000"/>
          <w:rtl w:val="0"/>
        </w:rPr>
        <w:t xml:space="preserve">Pepperdine Law Review</w:t>
      </w:r>
      <w:r w:rsidDel="00000000" w:rsidR="00000000" w:rsidRPr="00000000">
        <w:rPr>
          <w:color w:val="000000"/>
          <w:rtl w:val="0"/>
        </w:rPr>
        <w:t xml:space="preserve"> Staff Member</w:t>
      </w:r>
    </w:p>
    <w:p w:rsidR="00000000" w:rsidDel="00000000" w:rsidP="00000000" w:rsidRDefault="00000000" w:rsidRPr="00000000" w14:paraId="0000001C">
      <w:pPr>
        <w:widowControl w:val="0"/>
        <w:tabs>
          <w:tab w:val="right" w:pos="9360"/>
        </w:tabs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☐ I would like to receive information about Law Review events including the symposia</w:t>
        <w:tab/>
      </w:r>
    </w:p>
    <w:p w:rsidR="00000000" w:rsidDel="00000000" w:rsidP="00000000" w:rsidRDefault="00000000" w:rsidRPr="00000000" w14:paraId="0000001D">
      <w:pPr>
        <w:widowControl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and guest speakers</w:t>
      </w:r>
    </w:p>
    <w:p w:rsidR="00000000" w:rsidDel="00000000" w:rsidP="00000000" w:rsidRDefault="00000000" w:rsidRPr="00000000" w14:paraId="0000001E">
      <w:pPr>
        <w:widowControl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Additional comments:</w:t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hanging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Please mail a check with this form to the above </w:t>
      </w:r>
      <w:r w:rsidDel="00000000" w:rsidR="00000000" w:rsidRPr="00000000">
        <w:rPr>
          <w:i w:val="1"/>
          <w:color w:val="000000"/>
          <w:rtl w:val="0"/>
        </w:rPr>
        <w:t xml:space="preserve">Pepperdine Law Review </w:t>
      </w:r>
      <w:r w:rsidDel="00000000" w:rsidR="00000000" w:rsidRPr="00000000">
        <w:rPr>
          <w:color w:val="000000"/>
          <w:rtl w:val="0"/>
        </w:rPr>
        <w:t xml:space="preserve">address to receive </w:t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your subscription. Thank you for your interest in </w:t>
      </w:r>
      <w:r w:rsidDel="00000000" w:rsidR="00000000" w:rsidRPr="00000000">
        <w:rPr>
          <w:i w:val="1"/>
          <w:color w:val="000000"/>
          <w:rtl w:val="0"/>
        </w:rPr>
        <w:t xml:space="preserve">Pepperdine Law Review</w:t>
      </w:r>
      <w:r w:rsidDel="00000000" w:rsidR="00000000" w:rsidRPr="00000000">
        <w:rPr>
          <w:color w:val="000000"/>
          <w:rtl w:val="0"/>
        </w:rPr>
        <w:t xml:space="preserve">.</w:t>
      </w:r>
    </w:p>
    <w:sectPr>
      <w:pgSz w:h="15840" w:w="12240" w:orient="portrait"/>
      <w:pgMar w:bottom="720" w:top="11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 Unicode MS"/>
  <w:font w:name="Courier New"/>
  <w:font w:name="Time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 w:val="1"/>
    <w:rsid w:val="00C41665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B6E19"/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B6E19"/>
    <w:rPr>
      <w:rFonts w:ascii="Times New Roman" w:cs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EB6E1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meagan.smith@pepperdine.ed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c1dCpWifUa/pT45feZ2dNc12cg==">AMUW2mWnInUWSzgtxito/9wFqAiQMYU8l0P7dEl6JNjNJYooMop/YFsFKSdnqYa4o/QOxrzOvw/35wSwyGCaHz17wnS1HBMjAff2wbVl8qu7MMnR+B08CcHzHjS1jCBYGxOsMeiFp/rBZ9WaldJD+duMbuZz5lRoB8OV4CR0IlV3KHAJ7ZzDt/gaUYfnBwwnMGZtSFAGeMUQBE8q0n/RAMYDvN/VN7c4ig==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2019-06-30T18:44:00Z</dcterms:created>
</cp:coreProperties>
</file>